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COMPENSATION AGREEMENT</w:t>
      </w:r>
    </w:p>
    <w:p/>
    <w:p>
      <w:r>
        <w:rPr>
          <w:b/>
          <w:sz w:val="20"/>
        </w:rPr>
        <w:t>This Compensation Agreement ("Agreement") is entered into by and between:</w:t>
      </w:r>
    </w:p>
    <w:p>
      <w:r>
        <w:rPr>
          <w:b w:val="0"/>
          <w:sz w:val="20"/>
        </w:rPr>
        <w:t>COMPENSATOR: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val="0"/>
          <w:sz w:val="20"/>
        </w:rPr>
        <w:t>COMPENSATED PARTY: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r>
        <w:rPr>
          <w:b/>
          <w:sz w:val="22"/>
        </w:rPr>
        <w:t>RECITALS</w:t>
      </w:r>
    </w:p>
    <w:p>
      <w:r>
        <w:rPr>
          <w:b w:val="0"/>
          <w:sz w:val="20"/>
        </w:rPr>
        <w:t>WHEREAS, the Compensated Party has performed certain services or suffered certain losses as described herein;</w:t>
      </w:r>
    </w:p>
    <w:p>
      <w:r>
        <w:rPr>
          <w:b w:val="0"/>
          <w:sz w:val="20"/>
        </w:rPr>
        <w:t>WHEREAS, the Compensator desires to compensate the Compensated Party according to the terms set forth in this Agreement;</w:t>
      </w:r>
    </w:p>
    <w:p>
      <w:r>
        <w:rPr>
          <w:b w:val="0"/>
          <w:sz w:val="20"/>
        </w:rPr>
        <w:t>NOW, THEREFORE, in consideration of the mutual promises and covenants contained herein, the parties agree as follows:</w:t>
      </w:r>
    </w:p>
    <w:p/>
    <w:p/>
    <w:p>
      <w:r>
        <w:rPr>
          <w:b/>
          <w:sz w:val="22"/>
        </w:rPr>
        <w:t>1. DEFINITIONS</w:t>
      </w:r>
    </w:p>
    <w:p>
      <w:r>
        <w:rPr>
          <w:b w:val="0"/>
          <w:sz w:val="20"/>
        </w:rPr>
        <w:t>1.1 "Compensation" means the total amount payable by the Compensator to the Compensated Party as specified in this Agreement.</w:t>
      </w:r>
    </w:p>
    <w:p>
      <w:r>
        <w:rPr>
          <w:b w:val="0"/>
          <w:sz w:val="20"/>
        </w:rPr>
        <w:t>1.2 "Effective Date" means the date upon which this Agreement is signed by both parties.</w:t>
      </w:r>
    </w:p>
    <w:p>
      <w:r>
        <w:rPr>
          <w:b w:val="0"/>
          <w:sz w:val="20"/>
        </w:rPr>
        <w:t>1.3 "Services" means the work, labor, efforts, or damages subject to compensation as described in Section 2.</w:t>
      </w:r>
    </w:p>
    <w:p/>
    <w:p>
      <w:r>
        <w:rPr>
          <w:b/>
          <w:sz w:val="22"/>
        </w:rPr>
        <w:t>2. COMPENSATION AND SERVICES</w:t>
      </w:r>
    </w:p>
    <w:p>
      <w:r>
        <w:rPr>
          <w:b w:val="0"/>
          <w:sz w:val="20"/>
        </w:rPr>
        <w:t>2.1 The Compensated Party agrees to provide or has provided the following services or incurred the following damages: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2.2 In consideration for the services or damages described above, the Compensator agrees to pay the Compensated Party the total amount of $____________________.</w:t>
      </w:r>
    </w:p>
    <w:p>
      <w:r>
        <w:rPr>
          <w:b w:val="0"/>
          <w:sz w:val="20"/>
        </w:rPr>
        <w:t>2.3 Payment shall be made as follows:</w:t>
      </w:r>
    </w:p>
    <w:p>
      <w:r>
        <w:rPr>
          <w:b w:val="0"/>
          <w:sz w:val="20"/>
        </w:rPr>
        <w:t>- A lump sum payment of $____________________ upon execution of this Agreement.</w:t>
      </w:r>
    </w:p>
    <w:p>
      <w:r>
        <w:rPr>
          <w:b w:val="0"/>
          <w:sz w:val="20"/>
        </w:rPr>
        <w:t>- Additional installments of $____________________ payable on or before ____________________.</w:t>
      </w:r>
    </w:p>
    <w:p/>
    <w:p>
      <w:r>
        <w:rPr>
          <w:b/>
          <w:sz w:val="22"/>
        </w:rPr>
        <w:t>3. PAYMENT TERMS</w:t>
      </w:r>
    </w:p>
    <w:p>
      <w:r>
        <w:rPr>
          <w:b w:val="0"/>
          <w:sz w:val="20"/>
        </w:rPr>
        <w:t>3.1 All payments shall be made by check, wire transfer, or other mutually agreed method.</w:t>
      </w:r>
    </w:p>
    <w:p>
      <w:r>
        <w:rPr>
          <w:b w:val="0"/>
          <w:sz w:val="20"/>
        </w:rPr>
        <w:t>3.2 Late payments shall incur interest at the rate of ______% per annum calculated from the due date until payment is made in full.</w:t>
      </w:r>
    </w:p>
    <w:p>
      <w:r>
        <w:rPr>
          <w:b w:val="0"/>
          <w:sz w:val="20"/>
        </w:rPr>
        <w:t>3.3 The Compensator shall bear any fees or costs associated with payment transactions.</w:t>
      </w:r>
    </w:p>
    <w:p/>
    <w:p>
      <w:r>
        <w:rPr>
          <w:b/>
          <w:sz w:val="22"/>
        </w:rPr>
        <w:t>4. REPRESENTATIONS AND WARRANTIES</w:t>
      </w:r>
    </w:p>
    <w:p>
      <w:r>
        <w:rPr>
          <w:b w:val="0"/>
          <w:sz w:val="20"/>
        </w:rPr>
        <w:t>4.1 Each party represents and warrants that it has the full right, power, and authority to enter into and perform this Agreement.</w:t>
      </w:r>
    </w:p>
    <w:p>
      <w:r>
        <w:rPr>
          <w:b w:val="0"/>
          <w:sz w:val="20"/>
        </w:rPr>
        <w:t>4.2 The Compensator represents that the compensation payment is lawful and does not violate any applicable laws or regulations.</w:t>
      </w:r>
    </w:p>
    <w:p>
      <w:r>
        <w:rPr>
          <w:b w:val="0"/>
          <w:sz w:val="20"/>
        </w:rPr>
        <w:t>4.3 The Compensated Party represents that all services rendered or damages claimed are accurate and true to the best of its knowledge.</w:t>
      </w:r>
    </w:p>
    <w:p/>
    <w:p>
      <w:r>
        <w:rPr>
          <w:b/>
          <w:sz w:val="22"/>
        </w:rPr>
        <w:t>5. CONFIDENTIALITY</w:t>
      </w:r>
    </w:p>
    <w:p>
      <w:r>
        <w:rPr>
          <w:b w:val="0"/>
          <w:sz w:val="20"/>
        </w:rPr>
        <w:t>5.1 Both parties agree to keep all terms, conditions, and information related to this Agreement confidential, except as required by law or with prior written consent.</w:t>
      </w:r>
    </w:p>
    <w:p>
      <w:r>
        <w:rPr>
          <w:b w:val="0"/>
          <w:sz w:val="20"/>
        </w:rPr>
        <w:t>5.2 This obligation shall survive the termination or expiration of this Agreement.</w:t>
      </w:r>
    </w:p>
    <w:p/>
    <w:p>
      <w:r>
        <w:rPr>
          <w:b/>
          <w:sz w:val="22"/>
        </w:rPr>
        <w:t>6. TERM AND TERMINATION</w:t>
      </w:r>
    </w:p>
    <w:p>
      <w:r>
        <w:rPr>
          <w:b w:val="0"/>
          <w:sz w:val="20"/>
        </w:rPr>
        <w:t>6.1 This Agreement shall commence on the Effective Date and shall continue until all obligations have been fulfilled or terminated by mutual written agreement.</w:t>
      </w:r>
    </w:p>
    <w:p>
      <w:r>
        <w:rPr>
          <w:b w:val="0"/>
          <w:sz w:val="20"/>
        </w:rPr>
        <w:t>6.2 Either party may terminate this Agreement upon written notice if the other party materially breaches any term and fails to cure such breach within ______ days after receipt of notice.</w:t>
      </w:r>
    </w:p>
    <w:p>
      <w:r>
        <w:rPr>
          <w:b w:val="0"/>
          <w:sz w:val="20"/>
        </w:rPr>
        <w:t>6.3 Termination shall not affect any rights or obligations accrued prior to termination.</w:t>
      </w:r>
    </w:p>
    <w:p/>
    <w:p>
      <w:r>
        <w:rPr>
          <w:b/>
          <w:sz w:val="22"/>
        </w:rPr>
        <w:t>7. INDEMNIFICATION</w:t>
      </w:r>
    </w:p>
    <w:p>
      <w:r>
        <w:rPr>
          <w:b w:val="0"/>
          <w:sz w:val="20"/>
        </w:rPr>
        <w:t>7.1 The Compensated Party shall indemnify and hold harmless the Compensator from and against any claims, damages, liabilities, costs, or expenses arising out of breach of this Agreement or negligence.</w:t>
      </w:r>
    </w:p>
    <w:p>
      <w:r>
        <w:rPr>
          <w:b w:val="0"/>
          <w:sz w:val="20"/>
        </w:rPr>
        <w:t>7.2 The Compensator shall indemnify and hold harmless the Compensated Party from and against any claims arising out of payment obligations under this Agreement.</w:t>
      </w:r>
    </w:p>
    <w:p/>
    <w:p>
      <w:r>
        <w:rPr>
          <w:b/>
          <w:sz w:val="22"/>
        </w:rPr>
        <w:t>8. LIMITATION OF LIABILITY</w:t>
      </w:r>
    </w:p>
    <w:p>
      <w:r>
        <w:rPr>
          <w:b w:val="0"/>
          <w:sz w:val="20"/>
        </w:rPr>
        <w:t>Except for liability arising from gross negligence, willful misconduct, or breach of confidentiality, neither party shall be liable for indirect, incidental, consequential, or punitive damages.</w:t>
      </w:r>
    </w:p>
    <w:p/>
    <w:p>
      <w:r>
        <w:rPr>
          <w:b/>
          <w:sz w:val="22"/>
        </w:rPr>
        <w:t>9. GOVERNING LAW AND JURISDICTION</w:t>
      </w:r>
    </w:p>
    <w:p>
      <w:r>
        <w:rPr>
          <w:b w:val="0"/>
          <w:sz w:val="20"/>
        </w:rPr>
        <w:t>This Agreement shall be governed by and construed in accordance with the laws of the State of ____________________, without regard to conflict of laws principles.</w:t>
      </w:r>
    </w:p>
    <w:p>
      <w:r>
        <w:rPr>
          <w:b w:val="0"/>
          <w:sz w:val="20"/>
        </w:rPr>
        <w:t>Any disputes arising out of or relating to this Agreement shall be submitted to the exclusive jurisdiction of the state and federal courts located within ____________________ County, State of ____________________.</w:t>
      </w:r>
    </w:p>
    <w:p/>
    <w:p>
      <w:r>
        <w:rPr>
          <w:b/>
          <w:sz w:val="22"/>
        </w:rPr>
        <w:t>10. ENTIRE AGREEMENT</w:t>
      </w:r>
    </w:p>
    <w:p>
      <w:r>
        <w:rPr>
          <w:b w:val="0"/>
          <w:sz w:val="20"/>
        </w:rPr>
        <w:t>This Agreement constitutes the entire understanding between the parties regarding the subject matter hereof and supersedes all prior agreements, understandings, or representations, whether oral or written.</w:t>
      </w:r>
    </w:p>
    <w:p/>
    <w:p>
      <w:r>
        <w:rPr>
          <w:b/>
          <w:sz w:val="22"/>
        </w:rPr>
        <w:t>11. AMENDMENTS</w:t>
      </w:r>
    </w:p>
    <w:p>
      <w:r>
        <w:rPr>
          <w:b w:val="0"/>
          <w:sz w:val="20"/>
        </w:rPr>
        <w:t>Any amendments or modifications to this Agreement must be made in writing and signed by authorized representatives of both parties.</w:t>
      </w:r>
    </w:p>
    <w:p/>
    <w:p>
      <w:r>
        <w:rPr>
          <w:b/>
          <w:sz w:val="22"/>
        </w:rPr>
        <w:t>12. NOTICES</w:t>
      </w:r>
    </w:p>
    <w:p>
      <w:r>
        <w:rPr>
          <w:b w:val="0"/>
          <w:sz w:val="20"/>
        </w:rPr>
        <w:t>All notices, requests, demands, and other communications under this Agreement shall be in writing and delivered by hand, certified mail, or reputable overnight courier to the addresses stated herein or such other address as a party may designate by notice in accordance with this Section.</w:t>
      </w:r>
    </w:p>
    <w:p/>
    <w:p>
      <w:r>
        <w:rPr>
          <w:b/>
          <w:sz w:val="22"/>
        </w:rPr>
        <w:t>13. SEVERABILITY</w:t>
      </w:r>
    </w:p>
    <w:p>
      <w:r>
        <w:rPr>
          <w:b w:val="0"/>
          <w:sz w:val="20"/>
        </w:rPr>
        <w:t>If any provision of this Agreement is held invalid or unenforceable, the remaining provisions shall continue in full force and effect.</w:t>
      </w:r>
    </w:p>
    <w:p/>
    <w:p>
      <w:r>
        <w:rPr>
          <w:b/>
          <w:sz w:val="22"/>
        </w:rPr>
        <w:t>14. WAIVER</w:t>
      </w:r>
    </w:p>
    <w:p>
      <w:r>
        <w:rPr>
          <w:b w:val="0"/>
          <w:sz w:val="20"/>
        </w:rPr>
        <w:t>No waiver of any breach or default shall be deemed to be a waiver of any preceding or subsequent breach or default.</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COMPENSATOR</w:t>
            </w:r>
          </w:p>
        </w:tc>
        <w:tc>
          <w:tcPr>
            <w:tcW w:type="dxa" w:w="4986"/>
            <w:tcBorders>
              <w:top w:val="nil"/>
              <w:left w:val="nil"/>
              <w:bottom w:val="nil"/>
              <w:right w:val="nil"/>
              <w:insideH w:val="nil"/>
              <w:insideV w:val="nil"/>
            </w:tcBorders>
          </w:tcPr>
          <w:p>
            <w:pPr>
              <w:jc w:val="center"/>
            </w:pPr>
            <w:r>
              <w:t>COMPENSATED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Name/Title: __________________________</w:t>
            </w:r>
          </w:p>
        </w:tc>
        <w:tc>
          <w:tcPr>
            <w:tcW w:type="dxa" w:w="4986"/>
            <w:tcBorders>
              <w:top w:val="nil"/>
              <w:left w:val="nil"/>
              <w:bottom w:val="nil"/>
              <w:right w:val="nil"/>
              <w:insideH w:val="nil"/>
              <w:insideV w:val="nil"/>
            </w:tcBorders>
          </w:tcPr>
          <w:p>
            <w:pPr>
              <w:jc w:val="center"/>
            </w:pPr>
            <w:r>
              <w:t>Name/Title: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https://docs-worklife.com/compensation-agreement-template/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compensation-agree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