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AGREEMENT</w:t>
      </w:r>
    </w:p>
    <w:p/>
    <w:p>
      <w:r>
        <w:rPr>
          <w:b w:val="0"/>
          <w:sz w:val="20"/>
        </w:rPr>
        <w:t>This Employment Agreement ("Agreement") is entered into by and between:</w:t>
      </w:r>
    </w:p>
    <w:p/>
    <w:p>
      <w:r>
        <w:rPr>
          <w:b/>
          <w:sz w:val="20"/>
        </w:rPr>
        <w:t>Employer Information:</w:t>
      </w:r>
    </w:p>
    <w:p>
      <w:r>
        <w:rPr>
          <w:b w:val="0"/>
          <w:sz w:val="20"/>
        </w:rPr>
        <w:t>Company Name: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Employee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WHEREAS, Employer desires to employ Employee and Employee desires to accept such employment under the terms and conditions set forth in this Agreement;</w:t>
      </w:r>
    </w:p>
    <w:p/>
    <w:p>
      <w:r>
        <w:rPr>
          <w:b/>
          <w:sz w:val="20"/>
        </w:rPr>
        <w:t>1. Position and Duties</w:t>
      </w:r>
    </w:p>
    <w:p>
      <w:r>
        <w:rPr>
          <w:b w:val="0"/>
          <w:sz w:val="20"/>
        </w:rPr>
        <w:t>Employee shall serve as __________________________________________________, performing duties and responsibilities as assigned by Employer. Employee agrees to devote full working time and attention to the business of Employer, and to perform all duties faithfully, diligently, and to the best of Employee’s ability.</w:t>
      </w:r>
    </w:p>
    <w:p/>
    <w:p>
      <w:r>
        <w:rPr>
          <w:b/>
          <w:sz w:val="20"/>
        </w:rPr>
        <w:t>2. Employment Status</w:t>
      </w:r>
    </w:p>
    <w:p>
      <w:r>
        <w:rPr>
          <w:b w:val="0"/>
          <w:sz w:val="20"/>
        </w:rPr>
        <w:t>Employee’s employment with Employer shall be "at-will," meaning that either Employer or Employee may terminate the employment relationship at any time, with or without cause or notice, subject to compliance with applicable law.</w:t>
      </w:r>
    </w:p>
    <w:p/>
    <w:p>
      <w:r>
        <w:rPr>
          <w:b/>
          <w:sz w:val="20"/>
        </w:rPr>
        <w:t>3. Compensation</w:t>
      </w:r>
    </w:p>
    <w:p>
      <w:r>
        <w:rPr>
          <w:b w:val="0"/>
          <w:sz w:val="20"/>
        </w:rPr>
        <w:t>Employer shall pay Employee a salary of $____________ per ______________ (hour, week, month, year), payable in accordance with Employer’s regular payroll practices. Employee shall be eligible for such bonuses, commissions, or other compensation as Employer may determine in its sole discretion.</w:t>
      </w:r>
    </w:p>
    <w:p/>
    <w:p>
      <w:r>
        <w:rPr>
          <w:b/>
          <w:sz w:val="20"/>
        </w:rPr>
        <w:t>4. Benefits</w:t>
      </w:r>
    </w:p>
    <w:p>
      <w:r>
        <w:rPr>
          <w:b w:val="0"/>
          <w:sz w:val="20"/>
        </w:rPr>
        <w:t>Employee shall be entitled to participate in any health insurance, retirement, vacation, sick leave, or other benefit plans or programs offered by Employer, subject to the terms and conditions of such plans and applicable law.</w:t>
      </w:r>
    </w:p>
    <w:p/>
    <w:p>
      <w:r>
        <w:rPr>
          <w:b/>
          <w:sz w:val="20"/>
        </w:rPr>
        <w:t>5. Work Schedule and Location</w:t>
      </w:r>
    </w:p>
    <w:p>
      <w:r>
        <w:rPr>
          <w:b w:val="0"/>
          <w:sz w:val="20"/>
        </w:rPr>
        <w:t>Employee’s normal work hours shall be from _______ to _______ on ____________ (days of the week). Employer reserves the right to modify Employee’s schedule and work location as reasonably necessary.</w:t>
      </w:r>
    </w:p>
    <w:p/>
    <w:p>
      <w:r>
        <w:rPr>
          <w:b/>
          <w:sz w:val="20"/>
        </w:rPr>
        <w:t>6. Confidentiality</w:t>
      </w:r>
    </w:p>
    <w:p>
      <w:r>
        <w:rPr>
          <w:b w:val="0"/>
          <w:sz w:val="20"/>
        </w:rPr>
        <w:t>Employee acknowledges that during the course of employment, Employee will have access to confidential and proprietary information of Employer. Employee agrees not to disclose, use, or permit the use of any such confidential information for any purpose other than the performance of Employee’s duties under this Agreement, both during and after the term of employment.</w:t>
      </w:r>
    </w:p>
    <w:p/>
    <w:p>
      <w:r>
        <w:rPr>
          <w:b/>
          <w:sz w:val="20"/>
        </w:rPr>
        <w:t>7. Non-Competition and Non-Solicitation</w:t>
      </w:r>
    </w:p>
    <w:p>
      <w:r>
        <w:rPr>
          <w:b w:val="0"/>
          <w:sz w:val="20"/>
        </w:rPr>
        <w:t>For a period of _______ months following termination of employment, Employee shall not, within the State of Florida, directly or indirectly engage in any business competitive with Employer nor solicit Employer’s customers or employees for such purposes, to the extent enforceable under Florida law.</w:t>
      </w:r>
    </w:p>
    <w:p/>
    <w:p>
      <w:r>
        <w:rPr>
          <w:b/>
          <w:sz w:val="20"/>
        </w:rPr>
        <w:t>8. Termination</w:t>
      </w:r>
    </w:p>
    <w:p>
      <w:r>
        <w:rPr>
          <w:b w:val="0"/>
          <w:sz w:val="20"/>
        </w:rPr>
        <w:t>Either party may terminate this Agreement at any time, with or without cause, by providing written notice to the other party. Employer may terminate Employee immediately for cause, including but not limited to dishonesty, misconduct, breach of this Agreement, or violation of law.</w:t>
      </w:r>
    </w:p>
    <w:p/>
    <w:p>
      <w:r>
        <w:rPr>
          <w:b/>
          <w:sz w:val="20"/>
        </w:rPr>
        <w:t>9. Return of Property</w:t>
      </w:r>
    </w:p>
    <w:p>
      <w:r>
        <w:rPr>
          <w:b w:val="0"/>
          <w:sz w:val="20"/>
        </w:rPr>
        <w:t>Upon termination of employment, Employee shall promptly return all Employer property, documents, records, equipment, keys, and any other materials belonging to Employer.</w:t>
      </w:r>
    </w:p>
    <w:p/>
    <w:p>
      <w:r>
        <w:rPr>
          <w:b/>
          <w:sz w:val="20"/>
        </w:rPr>
        <w:t>10. Governing Law and Venue</w:t>
      </w:r>
    </w:p>
    <w:p>
      <w:r>
        <w:rPr>
          <w:b w:val="0"/>
          <w:sz w:val="20"/>
        </w:rPr>
        <w:t>This Agreement shall be governed by and construed in accordance with the laws of the State of Florida without regard to conflicts of law principles. Any disputes arising under or in connection with this Agreement shall be resolved exclusively in the courts located within the State of Florida.</w:t>
      </w:r>
    </w:p>
    <w:p/>
    <w:p>
      <w:r>
        <w:rPr>
          <w:b/>
          <w:sz w:val="20"/>
        </w:rPr>
        <w:t>11. Entire Agreement</w:t>
      </w:r>
    </w:p>
    <w:p>
      <w:r>
        <w:rPr>
          <w:b w:val="0"/>
          <w:sz w:val="20"/>
        </w:rPr>
        <w:t>This Agreement contains the entire understanding of the parties with respect to the employment relationship and supersedes all prior agreements, understandings, or representations, oral or written.</w:t>
      </w:r>
    </w:p>
    <w:p/>
    <w:p>
      <w:r>
        <w:rPr>
          <w:b/>
          <w:sz w:val="20"/>
        </w:rPr>
        <w:t>12. Amendments</w:t>
      </w:r>
    </w:p>
    <w:p>
      <w:r>
        <w:rPr>
          <w:b w:val="0"/>
          <w:sz w:val="20"/>
        </w:rPr>
        <w:t>No modification or amendment of this Agreement shall be valid unless in writing and signed by both parties.</w:t>
      </w:r>
    </w:p>
    <w:p/>
    <w:p>
      <w:r>
        <w:rPr>
          <w:b/>
          <w:sz w:val="20"/>
        </w:rPr>
        <w:t>13. Severability</w:t>
      </w:r>
    </w:p>
    <w:p>
      <w:r>
        <w:rPr>
          <w:b w:val="0"/>
          <w:sz w:val="20"/>
        </w:rPr>
        <w:t>If any provision of this Agreement is held to be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Name/Title: 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https://docs-worklife.com/employment-contract-template-florida/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employment-contract-template-florida/"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